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4ED2D08" w:rsidR="005971F7" w:rsidRDefault="00A85006">
      <w:pPr>
        <w:pStyle w:val="Titolo1"/>
        <w:tabs>
          <w:tab w:val="center" w:pos="4820"/>
        </w:tabs>
        <w:spacing w:line="240" w:lineRule="auto"/>
        <w:jc w:val="center"/>
        <w:rPr>
          <w:smallCaps/>
          <w:color w:val="000000"/>
          <w:sz w:val="28"/>
          <w:szCs w:val="28"/>
        </w:rPr>
      </w:pPr>
      <w:r>
        <w:rPr>
          <w:smallCaps/>
          <w:color w:val="000000"/>
          <w:sz w:val="28"/>
          <w:szCs w:val="28"/>
        </w:rPr>
        <w:t>Istituto di Istruzione Superiore</w:t>
      </w:r>
    </w:p>
    <w:p w14:paraId="00000002" w14:textId="77777777" w:rsidR="005971F7" w:rsidRDefault="00A85006">
      <w:pPr>
        <w:pStyle w:val="Titolo1"/>
        <w:tabs>
          <w:tab w:val="center" w:pos="4820"/>
        </w:tabs>
        <w:spacing w:line="240" w:lineRule="auto"/>
        <w:jc w:val="center"/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</w:pPr>
      <w:r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  <w:t>“Enrico Fermi”</w:t>
      </w:r>
    </w:p>
    <w:p w14:paraId="00000003" w14:textId="77777777" w:rsidR="005971F7" w:rsidRDefault="00A85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Via Miniera Taccia Caci Pirandello </w:t>
      </w:r>
      <w:proofErr w:type="spellStart"/>
      <w:r>
        <w:rPr>
          <w:color w:val="000000"/>
          <w:sz w:val="20"/>
          <w:szCs w:val="20"/>
        </w:rPr>
        <w:t>s.n.c</w:t>
      </w:r>
      <w:proofErr w:type="spellEnd"/>
      <w:r>
        <w:rPr>
          <w:color w:val="000000"/>
          <w:sz w:val="20"/>
          <w:szCs w:val="20"/>
        </w:rPr>
        <w:t xml:space="preserve"> (ex ASI) – 92021 Aragona (AG)</w:t>
      </w:r>
    </w:p>
    <w:p w14:paraId="00000004" w14:textId="77777777" w:rsidR="005971F7" w:rsidRDefault="00A85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 xml:space="preserve">Cod. </w:t>
      </w:r>
      <w:proofErr w:type="spellStart"/>
      <w:r>
        <w:rPr>
          <w:b/>
          <w:i/>
          <w:color w:val="000000"/>
          <w:sz w:val="18"/>
          <w:szCs w:val="18"/>
        </w:rPr>
        <w:t>mecc</w:t>
      </w:r>
      <w:proofErr w:type="spellEnd"/>
      <w:r>
        <w:rPr>
          <w:b/>
          <w:i/>
          <w:color w:val="000000"/>
          <w:sz w:val="18"/>
          <w:szCs w:val="18"/>
        </w:rPr>
        <w:t xml:space="preserve">. </w:t>
      </w:r>
      <w:r>
        <w:rPr>
          <w:i/>
          <w:color w:val="000000"/>
          <w:sz w:val="18"/>
          <w:szCs w:val="18"/>
        </w:rPr>
        <w:t xml:space="preserve">AGIS02400L – </w:t>
      </w:r>
      <w:r>
        <w:rPr>
          <w:b/>
          <w:i/>
          <w:color w:val="000000"/>
          <w:sz w:val="18"/>
          <w:szCs w:val="18"/>
        </w:rPr>
        <w:t xml:space="preserve">Tel. </w:t>
      </w:r>
      <w:r>
        <w:rPr>
          <w:i/>
          <w:color w:val="000000"/>
          <w:sz w:val="18"/>
          <w:szCs w:val="18"/>
        </w:rPr>
        <w:t xml:space="preserve">0922/602498  </w:t>
      </w:r>
    </w:p>
    <w:p w14:paraId="00000005" w14:textId="77777777" w:rsidR="005971F7" w:rsidRDefault="00A850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b/>
          <w:i/>
          <w:color w:val="000000"/>
          <w:sz w:val="18"/>
          <w:szCs w:val="18"/>
        </w:rPr>
        <w:t xml:space="preserve">C.F. </w:t>
      </w:r>
      <w:r>
        <w:rPr>
          <w:i/>
          <w:color w:val="000000"/>
          <w:sz w:val="18"/>
          <w:szCs w:val="18"/>
        </w:rPr>
        <w:t xml:space="preserve">93071340843 - </w:t>
      </w:r>
      <w:r>
        <w:rPr>
          <w:b/>
          <w:i/>
          <w:color w:val="000000"/>
          <w:sz w:val="18"/>
          <w:szCs w:val="18"/>
        </w:rPr>
        <w:t>e-mail</w:t>
      </w:r>
      <w:r>
        <w:rPr>
          <w:i/>
          <w:color w:val="000000"/>
          <w:sz w:val="18"/>
          <w:szCs w:val="18"/>
        </w:rPr>
        <w:t xml:space="preserve">: </w:t>
      </w:r>
      <w:hyperlink r:id="rId6">
        <w:r>
          <w:rPr>
            <w:i/>
            <w:color w:val="0000FF"/>
            <w:sz w:val="18"/>
            <w:szCs w:val="18"/>
            <w:u w:val="single"/>
          </w:rPr>
          <w:t>agis02400L@istruzione.it</w:t>
        </w:r>
      </w:hyperlink>
      <w:r>
        <w:rPr>
          <w:color w:val="000000"/>
          <w:sz w:val="18"/>
          <w:szCs w:val="18"/>
        </w:rPr>
        <w:t xml:space="preserve"> – </w:t>
      </w:r>
      <w:proofErr w:type="spellStart"/>
      <w:r>
        <w:rPr>
          <w:b/>
          <w:i/>
          <w:color w:val="000000"/>
          <w:sz w:val="18"/>
          <w:szCs w:val="18"/>
        </w:rPr>
        <w:t>Pe</w:t>
      </w:r>
      <w:r>
        <w:rPr>
          <w:b/>
          <w:color w:val="000000"/>
          <w:sz w:val="18"/>
          <w:szCs w:val="18"/>
        </w:rPr>
        <w:t>c</w:t>
      </w:r>
      <w:proofErr w:type="spellEnd"/>
      <w:r>
        <w:rPr>
          <w:b/>
          <w:color w:val="000000"/>
          <w:sz w:val="18"/>
          <w:szCs w:val="18"/>
        </w:rPr>
        <w:t xml:space="preserve">.  </w:t>
      </w:r>
      <w:hyperlink r:id="rId7">
        <w:r>
          <w:rPr>
            <w:i/>
            <w:color w:val="0000FF"/>
            <w:sz w:val="18"/>
            <w:szCs w:val="18"/>
            <w:u w:val="single"/>
          </w:rPr>
          <w:t>agis02400L@pec.istruzione.it</w:t>
        </w:r>
      </w:hyperlink>
      <w:r>
        <w:rPr>
          <w:color w:val="000000"/>
        </w:rPr>
        <w:t xml:space="preserve"> -</w:t>
      </w:r>
      <w:r>
        <w:rPr>
          <w:b/>
          <w:i/>
          <w:color w:val="000000"/>
          <w:sz w:val="18"/>
          <w:szCs w:val="18"/>
        </w:rPr>
        <w:t xml:space="preserve">sito: </w:t>
      </w:r>
      <w:hyperlink r:id="rId8">
        <w:r>
          <w:rPr>
            <w:i/>
            <w:color w:val="0000FF"/>
            <w:sz w:val="18"/>
            <w:szCs w:val="18"/>
            <w:u w:val="single"/>
          </w:rPr>
          <w:t>www.iissfermi.edu.it</w:t>
        </w:r>
      </w:hyperlink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6" w14:textId="77777777" w:rsidR="005971F7" w:rsidRDefault="005971F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6"/>
          <w:szCs w:val="6"/>
        </w:rPr>
      </w:pPr>
    </w:p>
    <w:p w14:paraId="00000007" w14:textId="77777777" w:rsidR="005971F7" w:rsidRPr="005E02BC" w:rsidRDefault="00A85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smallCaps/>
          <w:color w:val="000000"/>
          <w:lang w:val="en-US"/>
        </w:rPr>
      </w:pPr>
      <w:r>
        <w:rPr>
          <w:b/>
          <w:smallCaps/>
          <w:color w:val="000000"/>
        </w:rPr>
        <w:t>ITI – Settore Tecnologico</w:t>
      </w:r>
      <w:r>
        <w:rPr>
          <w:b/>
          <w:smallCaps/>
          <w:color w:val="000000"/>
          <w:sz w:val="20"/>
          <w:szCs w:val="20"/>
        </w:rPr>
        <w:tab/>
      </w:r>
      <w:r>
        <w:rPr>
          <w:b/>
          <w:smallCaps/>
          <w:color w:val="000000"/>
          <w:sz w:val="20"/>
          <w:szCs w:val="20"/>
        </w:rPr>
        <w:tab/>
      </w:r>
      <w:r>
        <w:rPr>
          <w:b/>
          <w:smallCaps/>
          <w:color w:val="000000"/>
          <w:sz w:val="20"/>
          <w:szCs w:val="20"/>
        </w:rPr>
        <w:tab/>
      </w:r>
      <w:r>
        <w:rPr>
          <w:b/>
          <w:smallCaps/>
          <w:color w:val="000000"/>
          <w:sz w:val="20"/>
          <w:szCs w:val="20"/>
        </w:rPr>
        <w:tab/>
      </w:r>
      <w:r>
        <w:rPr>
          <w:b/>
          <w:smallCaps/>
          <w:color w:val="000000"/>
        </w:rPr>
        <w:t xml:space="preserve">IPSIA – Settori: Servizi– </w:t>
      </w:r>
      <w:proofErr w:type="spellStart"/>
      <w:r>
        <w:rPr>
          <w:b/>
          <w:smallCaps/>
          <w:color w:val="000000"/>
        </w:rPr>
        <w:t>Ind</w:t>
      </w:r>
      <w:proofErr w:type="spellEnd"/>
      <w:r>
        <w:rPr>
          <w:b/>
          <w:smallCaps/>
          <w:color w:val="000000"/>
        </w:rPr>
        <w:t xml:space="preserve">. </w:t>
      </w:r>
      <w:r w:rsidRPr="005E02BC">
        <w:rPr>
          <w:b/>
          <w:smallCaps/>
          <w:color w:val="000000"/>
          <w:lang w:val="en-US"/>
        </w:rPr>
        <w:t>e Art.</w:t>
      </w:r>
    </w:p>
    <w:p w14:paraId="00000008" w14:textId="77777777" w:rsidR="005971F7" w:rsidRDefault="00A85006">
      <w:pPr>
        <w:pBdr>
          <w:top w:val="nil"/>
          <w:left w:val="nil"/>
          <w:bottom w:val="nil"/>
          <w:right w:val="nil"/>
          <w:between w:val="nil"/>
        </w:pBd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smallCaps/>
          <w:color w:val="000000"/>
        </w:rPr>
      </w:pPr>
      <w:r w:rsidRPr="005E02BC">
        <w:rPr>
          <w:b/>
          <w:smallCaps/>
          <w:color w:val="000000"/>
          <w:lang w:val="en-US"/>
        </w:rPr>
        <w:tab/>
        <w:t xml:space="preserve">            </w:t>
      </w:r>
      <w:r w:rsidRPr="005E02BC">
        <w:rPr>
          <w:i/>
          <w:color w:val="000000"/>
          <w:sz w:val="18"/>
          <w:szCs w:val="18"/>
          <w:lang w:val="en-US"/>
        </w:rPr>
        <w:t xml:space="preserve">Cod. </w:t>
      </w:r>
      <w:proofErr w:type="spellStart"/>
      <w:r w:rsidRPr="005E02BC">
        <w:rPr>
          <w:i/>
          <w:color w:val="000000"/>
          <w:sz w:val="18"/>
          <w:szCs w:val="18"/>
          <w:lang w:val="en-US"/>
        </w:rPr>
        <w:t>mecc</w:t>
      </w:r>
      <w:proofErr w:type="spellEnd"/>
      <w:r w:rsidRPr="005E02BC">
        <w:rPr>
          <w:i/>
          <w:color w:val="000000"/>
          <w:sz w:val="18"/>
          <w:szCs w:val="18"/>
          <w:lang w:val="en-US"/>
        </w:rPr>
        <w:t>. AGTF024015</w:t>
      </w:r>
      <w:r w:rsidRPr="005E02BC">
        <w:rPr>
          <w:i/>
          <w:color w:val="000000"/>
          <w:sz w:val="18"/>
          <w:szCs w:val="18"/>
          <w:lang w:val="en-US"/>
        </w:rPr>
        <w:tab/>
      </w:r>
      <w:r w:rsidRPr="005E02BC">
        <w:rPr>
          <w:i/>
          <w:color w:val="000000"/>
          <w:sz w:val="18"/>
          <w:szCs w:val="18"/>
          <w:lang w:val="en-US"/>
        </w:rPr>
        <w:tab/>
      </w:r>
      <w:r w:rsidRPr="005E02BC">
        <w:rPr>
          <w:i/>
          <w:color w:val="000000"/>
          <w:sz w:val="18"/>
          <w:szCs w:val="18"/>
          <w:lang w:val="en-US"/>
        </w:rPr>
        <w:tab/>
      </w:r>
      <w:r w:rsidRPr="005E02BC">
        <w:rPr>
          <w:i/>
          <w:color w:val="000000"/>
          <w:sz w:val="18"/>
          <w:szCs w:val="18"/>
          <w:lang w:val="en-US"/>
        </w:rPr>
        <w:tab/>
      </w:r>
      <w:r w:rsidRPr="005E02BC">
        <w:rPr>
          <w:i/>
          <w:color w:val="000000"/>
          <w:sz w:val="18"/>
          <w:szCs w:val="18"/>
          <w:lang w:val="en-US"/>
        </w:rPr>
        <w:tab/>
        <w:t xml:space="preserve">        Cod. </w:t>
      </w:r>
      <w:proofErr w:type="spellStart"/>
      <w:r w:rsidRPr="005E02BC">
        <w:rPr>
          <w:i/>
          <w:color w:val="000000"/>
          <w:sz w:val="18"/>
          <w:szCs w:val="18"/>
          <w:lang w:val="en-US"/>
        </w:rPr>
        <w:t>mecc</w:t>
      </w:r>
      <w:proofErr w:type="spellEnd"/>
      <w:r w:rsidRPr="005E02BC">
        <w:rPr>
          <w:i/>
          <w:color w:val="000000"/>
          <w:sz w:val="18"/>
          <w:szCs w:val="18"/>
          <w:lang w:val="en-US"/>
        </w:rPr>
        <w:t xml:space="preserve">. </w:t>
      </w:r>
      <w:r>
        <w:rPr>
          <w:i/>
          <w:color w:val="000000"/>
          <w:sz w:val="18"/>
          <w:szCs w:val="18"/>
        </w:rPr>
        <w:t>AGRI024018</w:t>
      </w:r>
    </w:p>
    <w:p w14:paraId="00000009" w14:textId="77777777" w:rsidR="005971F7" w:rsidRDefault="00A85006">
      <w:r>
        <w:rPr>
          <w:noProof/>
        </w:rPr>
        <w:drawing>
          <wp:inline distT="0" distB="0" distL="114300" distR="114300">
            <wp:extent cx="6056630" cy="69850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6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A" w14:textId="77777777" w:rsidR="005971F7" w:rsidRDefault="00A85006">
      <w:pPr>
        <w:spacing w:after="0"/>
        <w:ind w:left="133" w:hanging="10"/>
        <w:jc w:val="center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MODELLO DI CERTIFICAZIONE</w:t>
      </w:r>
    </w:p>
    <w:p w14:paraId="0000000B" w14:textId="77777777" w:rsidR="005971F7" w:rsidRDefault="00A85006">
      <w:pPr>
        <w:spacing w:after="242"/>
        <w:ind w:left="558" w:hanging="10"/>
        <w:jc w:val="center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PERCORSI PER LE COMPETENZE TRASVERSALI E PER L'ORIENTAMENTO</w:t>
      </w:r>
    </w:p>
    <w:p w14:paraId="0000000C" w14:textId="77777777" w:rsidR="005971F7" w:rsidRDefault="00A85006">
      <w:pPr>
        <w:spacing w:after="0"/>
        <w:jc w:val="center"/>
      </w:pPr>
      <w:r>
        <w:rPr>
          <w:rFonts w:ascii="Times New Roman" w:eastAsia="Times New Roman" w:hAnsi="Times New Roman" w:cs="Times New Roman"/>
          <w:sz w:val="21"/>
          <w:szCs w:val="21"/>
        </w:rPr>
        <w:t>Anno Scolastico ___________</w:t>
      </w:r>
    </w:p>
    <w:tbl>
      <w:tblPr>
        <w:tblStyle w:val="a"/>
        <w:tblW w:w="90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01"/>
        <w:gridCol w:w="2893"/>
        <w:gridCol w:w="2515"/>
      </w:tblGrid>
      <w:tr w:rsidR="005971F7" w14:paraId="5E3BCEAB" w14:textId="77777777">
        <w:trPr>
          <w:trHeight w:val="158"/>
        </w:trPr>
        <w:tc>
          <w:tcPr>
            <w:tcW w:w="9009" w:type="dxa"/>
            <w:gridSpan w:val="3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shd w:val="clear" w:color="auto" w:fill="C4D7EF"/>
            <w:vAlign w:val="center"/>
          </w:tcPr>
          <w:p w14:paraId="0000000D" w14:textId="77777777" w:rsidR="005971F7" w:rsidRDefault="00A85006">
            <w:pPr>
              <w:ind w:left="24" w:hanging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ercorso per le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ompetenze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rasversali e l’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rientamento </w:t>
            </w:r>
          </w:p>
        </w:tc>
      </w:tr>
      <w:tr w:rsidR="005971F7" w14:paraId="37745D73" w14:textId="77777777">
        <w:trPr>
          <w:trHeight w:val="213"/>
        </w:trPr>
        <w:tc>
          <w:tcPr>
            <w:tcW w:w="9009" w:type="dxa"/>
            <w:gridSpan w:val="3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5" w:space="0" w:color="000001"/>
            </w:tcBorders>
            <w:vAlign w:val="bottom"/>
          </w:tcPr>
          <w:p w14:paraId="00000010" w14:textId="77777777" w:rsidR="005971F7" w:rsidRDefault="005971F7">
            <w:pPr>
              <w:ind w:left="128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</w:p>
          <w:p w14:paraId="00000011" w14:textId="77777777" w:rsidR="005971F7" w:rsidRDefault="00A85006">
            <w:pPr>
              <w:ind w:left="128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14:paraId="00000012" w14:textId="77777777" w:rsidR="005971F7" w:rsidRDefault="005971F7">
            <w:pPr>
              <w:ind w:left="128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</w:p>
        </w:tc>
      </w:tr>
      <w:tr w:rsidR="005971F7" w14:paraId="0631CAC4" w14:textId="77777777">
        <w:trPr>
          <w:trHeight w:val="158"/>
        </w:trPr>
        <w:tc>
          <w:tcPr>
            <w:tcW w:w="9009" w:type="dxa"/>
            <w:gridSpan w:val="3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shd w:val="clear" w:color="auto" w:fill="C4D7EF"/>
            <w:vAlign w:val="center"/>
          </w:tcPr>
          <w:p w14:paraId="00000015" w14:textId="77777777" w:rsidR="005971F7" w:rsidRDefault="00A85006">
            <w:pPr>
              <w:ind w:left="24" w:hanging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dei saperi e delle competenze</w:t>
            </w:r>
          </w:p>
        </w:tc>
      </w:tr>
      <w:tr w:rsidR="005971F7" w14:paraId="3F3C6758" w14:textId="77777777">
        <w:trPr>
          <w:trHeight w:val="540"/>
        </w:trPr>
        <w:tc>
          <w:tcPr>
            <w:tcW w:w="90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18" w14:textId="77777777" w:rsidR="005971F7" w:rsidRDefault="00A8500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ALUNNO/A (cognome e nome):</w:t>
            </w:r>
          </w:p>
        </w:tc>
      </w:tr>
      <w:tr w:rsidR="005971F7" w14:paraId="0B555FE8" w14:textId="77777777">
        <w:trPr>
          <w:trHeight w:val="544"/>
        </w:trPr>
        <w:tc>
          <w:tcPr>
            <w:tcW w:w="90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1B" w14:textId="77777777" w:rsidR="005971F7" w:rsidRDefault="00A8500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Classe:</w:t>
            </w:r>
          </w:p>
        </w:tc>
      </w:tr>
      <w:tr w:rsidR="005971F7" w14:paraId="654CFEF3" w14:textId="77777777">
        <w:trPr>
          <w:trHeight w:val="540"/>
        </w:trPr>
        <w:tc>
          <w:tcPr>
            <w:tcW w:w="90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1E" w14:textId="77777777" w:rsidR="005971F7" w:rsidRDefault="00A8500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Luogo e data di nascita:</w:t>
            </w:r>
          </w:p>
        </w:tc>
      </w:tr>
      <w:tr w:rsidR="005971F7" w14:paraId="55DDAEE8" w14:textId="77777777">
        <w:trPr>
          <w:trHeight w:val="412"/>
        </w:trPr>
        <w:tc>
          <w:tcPr>
            <w:tcW w:w="90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21" w14:textId="77777777" w:rsidR="005971F7" w:rsidRDefault="00A85006">
            <w:pPr>
              <w:tabs>
                <w:tab w:val="center" w:pos="2827"/>
                <w:tab w:val="center" w:pos="6822"/>
              </w:tabs>
              <w:ind w:left="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Tirocinio presso le strutture ospitanti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                               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Impresa Formativa simulata </w:t>
            </w:r>
          </w:p>
          <w:p w14:paraId="00000022" w14:textId="77777777" w:rsidR="005971F7" w:rsidRDefault="00A85006">
            <w:pPr>
              <w:tabs>
                <w:tab w:val="center" w:pos="2827"/>
                <w:tab w:val="center" w:pos="6822"/>
              </w:tabs>
              <w:ind w:left="2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Percorsi a scuola                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Service  Learning                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Transnazionale</w:t>
            </w:r>
          </w:p>
        </w:tc>
      </w:tr>
      <w:tr w:rsidR="005971F7" w14:paraId="348BD313" w14:textId="77777777">
        <w:trPr>
          <w:trHeight w:val="328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25" w14:textId="77777777" w:rsidR="005971F7" w:rsidRDefault="00A8500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Durata del percorso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26" w14:textId="77777777" w:rsidR="005971F7" w:rsidRDefault="00A8500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Dal</w:t>
            </w:r>
          </w:p>
        </w:tc>
        <w:tc>
          <w:tcPr>
            <w:tcW w:w="251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27" w14:textId="77777777" w:rsidR="005971F7" w:rsidRDefault="00A85006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</w:p>
        </w:tc>
      </w:tr>
      <w:tr w:rsidR="005971F7" w14:paraId="732D3CBE" w14:textId="77777777">
        <w:trPr>
          <w:trHeight w:val="1078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28" w14:textId="77777777" w:rsidR="005971F7" w:rsidRDefault="00A85006">
            <w:pPr>
              <w:ind w:left="24" w:right="448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Accordo che ha permesso il percorso </w:t>
            </w:r>
          </w:p>
        </w:tc>
        <w:tc>
          <w:tcPr>
            <w:tcW w:w="5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vAlign w:val="bottom"/>
          </w:tcPr>
          <w:p w14:paraId="00000029" w14:textId="77777777" w:rsidR="005971F7" w:rsidRDefault="00A85006">
            <w:pPr>
              <w:spacing w:after="2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Protocollo d’intesa</w:t>
            </w:r>
          </w:p>
          <w:p w14:paraId="0000002A" w14:textId="77777777" w:rsidR="005971F7" w:rsidRDefault="00A85006">
            <w:pPr>
              <w:spacing w:after="246"/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Convenzione</w:t>
            </w:r>
          </w:p>
          <w:p w14:paraId="0000002B" w14:textId="77777777" w:rsidR="005971F7" w:rsidRDefault="00A85006"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Altro: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</w:t>
            </w:r>
          </w:p>
        </w:tc>
      </w:tr>
      <w:tr w:rsidR="005971F7" w14:paraId="298031BF" w14:textId="77777777">
        <w:trPr>
          <w:trHeight w:val="1120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2D" w14:textId="77777777" w:rsidR="005971F7" w:rsidRDefault="00A85006">
            <w:pPr>
              <w:ind w:left="24" w:right="78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Contesto in cui il percorso si è svolto</w:t>
            </w:r>
          </w:p>
        </w:tc>
        <w:tc>
          <w:tcPr>
            <w:tcW w:w="5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vAlign w:val="center"/>
          </w:tcPr>
          <w:p w14:paraId="0000002E" w14:textId="77777777" w:rsidR="005971F7" w:rsidRDefault="00A85006">
            <w:pPr>
              <w:tabs>
                <w:tab w:val="center" w:pos="2025"/>
                <w:tab w:val="center" w:pos="3425"/>
              </w:tabs>
              <w:spacing w:after="255"/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Azienda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Laboratorio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Aula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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FAD</w:t>
            </w:r>
          </w:p>
          <w:p w14:paraId="0000002F" w14:textId="77777777" w:rsidR="005971F7" w:rsidRDefault="00A85006">
            <w:pPr>
              <w:spacing w:after="256"/>
              <w:ind w:left="120" w:hanging="120"/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Territorio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Paese estero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Studio professionale</w:t>
            </w:r>
          </w:p>
          <w:p w14:paraId="00000030" w14:textId="77777777" w:rsidR="005971F7" w:rsidRDefault="00A85006"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Altro: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</w:t>
            </w:r>
          </w:p>
        </w:tc>
      </w:tr>
      <w:tr w:rsidR="005971F7" w14:paraId="36013571" w14:textId="77777777">
        <w:trPr>
          <w:trHeight w:val="821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32" w14:textId="77777777" w:rsidR="005971F7" w:rsidRDefault="00A85006">
            <w:pPr>
              <w:ind w:left="166" w:hanging="44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di valutazione delle competenze acquisite</w:t>
            </w:r>
          </w:p>
        </w:tc>
        <w:tc>
          <w:tcPr>
            <w:tcW w:w="5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33" w14:textId="77777777" w:rsidR="005971F7" w:rsidRDefault="00A85006"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Test       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Schede        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Esame        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Altro: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</w:t>
            </w:r>
          </w:p>
        </w:tc>
      </w:tr>
      <w:tr w:rsidR="005971F7" w14:paraId="676C0DB6" w14:textId="77777777">
        <w:trPr>
          <w:trHeight w:val="260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4D7EF"/>
          </w:tcPr>
          <w:p w14:paraId="00000035" w14:textId="77777777" w:rsidR="005971F7" w:rsidRDefault="005971F7"/>
        </w:tc>
        <w:tc>
          <w:tcPr>
            <w:tcW w:w="5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shd w:val="clear" w:color="auto" w:fill="C4D7EF"/>
          </w:tcPr>
          <w:p w14:paraId="00000036" w14:textId="77777777" w:rsidR="005971F7" w:rsidRDefault="005971F7"/>
        </w:tc>
      </w:tr>
      <w:tr w:rsidR="005971F7" w14:paraId="3756DAE8" w14:textId="77777777">
        <w:trPr>
          <w:trHeight w:val="1107"/>
        </w:trPr>
        <w:tc>
          <w:tcPr>
            <w:tcW w:w="3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38" w14:textId="77777777" w:rsidR="005971F7" w:rsidRDefault="00A85006">
            <w:pPr>
              <w:spacing w:after="238"/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Data, timbro Istituto scolastico </w:t>
            </w:r>
          </w:p>
          <w:p w14:paraId="00000039" w14:textId="77777777" w:rsidR="005971F7" w:rsidRDefault="00A8500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Firma tutor scolastico</w:t>
            </w:r>
          </w:p>
        </w:tc>
        <w:tc>
          <w:tcPr>
            <w:tcW w:w="54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3A" w14:textId="77777777" w:rsidR="005971F7" w:rsidRDefault="005971F7"/>
        </w:tc>
      </w:tr>
    </w:tbl>
    <w:p w14:paraId="0000003C" w14:textId="77777777" w:rsidR="005971F7" w:rsidRDefault="00A85006">
      <w:pPr>
        <w:tabs>
          <w:tab w:val="left" w:pos="5892"/>
        </w:tabs>
        <w:jc w:val="center"/>
      </w:pPr>
      <w:r>
        <w:br w:type="page"/>
      </w:r>
      <w:r>
        <w:rPr>
          <w:rFonts w:ascii="Times New Roman" w:eastAsia="Times New Roman" w:hAnsi="Times New Roman" w:cs="Times New Roman"/>
        </w:rPr>
        <w:lastRenderedPageBreak/>
        <w:t>DOCUMENTO APPROVATO DAL CONSIGLIO DI CLASSE</w:t>
      </w:r>
    </w:p>
    <w:tbl>
      <w:tblPr>
        <w:tblStyle w:val="a0"/>
        <w:tblW w:w="90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74"/>
        <w:gridCol w:w="1258"/>
        <w:gridCol w:w="1258"/>
        <w:gridCol w:w="630"/>
        <w:gridCol w:w="626"/>
        <w:gridCol w:w="1263"/>
      </w:tblGrid>
      <w:tr w:rsidR="005971F7" w14:paraId="1A18BD51" w14:textId="77777777">
        <w:trPr>
          <w:trHeight w:val="344"/>
        </w:trPr>
        <w:tc>
          <w:tcPr>
            <w:tcW w:w="64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C4D7EF"/>
            <w:vAlign w:val="bottom"/>
          </w:tcPr>
          <w:p w14:paraId="0000003D" w14:textId="77777777" w:rsidR="005971F7" w:rsidRDefault="00A85006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AREA DELLE COMPETENZE TECNICO-PROFESSIONALI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C4D7EF"/>
          </w:tcPr>
          <w:p w14:paraId="00000040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C4D7EF"/>
          </w:tcPr>
          <w:p w14:paraId="00000042" w14:textId="77777777" w:rsidR="005971F7" w:rsidRDefault="005971F7"/>
        </w:tc>
      </w:tr>
      <w:tr w:rsidR="005971F7" w14:paraId="42238765" w14:textId="77777777">
        <w:trPr>
          <w:trHeight w:val="154"/>
        </w:trPr>
        <w:tc>
          <w:tcPr>
            <w:tcW w:w="39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vAlign w:val="center"/>
          </w:tcPr>
          <w:p w14:paraId="00000043" w14:textId="77777777" w:rsidR="005971F7" w:rsidRDefault="00A8500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Principi di tecniche di gestione dei settori d’interesse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44" w14:textId="77777777" w:rsidR="005971F7" w:rsidRDefault="00A85006">
            <w:pPr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45" w14:textId="77777777" w:rsidR="005971F7" w:rsidRDefault="00A85006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46" w14:textId="77777777" w:rsidR="005971F7" w:rsidRDefault="00A85006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48" w14:textId="77777777" w:rsidR="005971F7" w:rsidRDefault="00A85006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5971F7" w14:paraId="680E05A8" w14:textId="77777777">
        <w:trPr>
          <w:trHeight w:val="332"/>
        </w:trPr>
        <w:tc>
          <w:tcPr>
            <w:tcW w:w="39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vAlign w:val="center"/>
          </w:tcPr>
          <w:p w14:paraId="00000049" w14:textId="77777777" w:rsidR="005971F7" w:rsidRDefault="00597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4A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4B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4C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4E" w14:textId="77777777" w:rsidR="005971F7" w:rsidRDefault="005971F7"/>
        </w:tc>
      </w:tr>
      <w:tr w:rsidR="005971F7" w14:paraId="7CFBE14F" w14:textId="77777777">
        <w:trPr>
          <w:trHeight w:val="332"/>
        </w:trPr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8"/>
              <w:right w:val="single" w:sz="5" w:space="0" w:color="000001"/>
            </w:tcBorders>
          </w:tcPr>
          <w:p w14:paraId="0000004F" w14:textId="77777777" w:rsidR="005971F7" w:rsidRDefault="00A8500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Fondamenti di organizzazione del lavoro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8"/>
              <w:right w:val="single" w:sz="5" w:space="0" w:color="000001"/>
            </w:tcBorders>
          </w:tcPr>
          <w:p w14:paraId="00000050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51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52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54" w14:textId="77777777" w:rsidR="005971F7" w:rsidRDefault="005971F7"/>
        </w:tc>
      </w:tr>
      <w:tr w:rsidR="005971F7" w14:paraId="65FF8763" w14:textId="77777777">
        <w:trPr>
          <w:trHeight w:val="420"/>
        </w:trPr>
        <w:tc>
          <w:tcPr>
            <w:tcW w:w="3975" w:type="dxa"/>
            <w:tcBorders>
              <w:top w:val="single" w:sz="4" w:space="0" w:color="000008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55" w14:textId="77777777" w:rsidR="005971F7" w:rsidRDefault="00A85006">
            <w:pPr>
              <w:ind w:right="77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Acquisizione delle tecniche e degli strumenti per la realizzazione del lavoro programmato</w:t>
            </w:r>
          </w:p>
        </w:tc>
        <w:tc>
          <w:tcPr>
            <w:tcW w:w="1258" w:type="dxa"/>
            <w:tcBorders>
              <w:top w:val="single" w:sz="4" w:space="0" w:color="000008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56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57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58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5A" w14:textId="77777777" w:rsidR="005971F7" w:rsidRDefault="005971F7"/>
        </w:tc>
      </w:tr>
      <w:tr w:rsidR="005971F7" w14:paraId="16F9CC31" w14:textId="77777777">
        <w:trPr>
          <w:trHeight w:val="333"/>
        </w:trPr>
        <w:tc>
          <w:tcPr>
            <w:tcW w:w="3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  <w:vAlign w:val="bottom"/>
          </w:tcPr>
          <w:p w14:paraId="0000005B" w14:textId="77777777" w:rsidR="005971F7" w:rsidRDefault="00A85006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ALUTAZIONE PARZIALE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5C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5D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0"/>
            </w:tcBorders>
          </w:tcPr>
          <w:p w14:paraId="0000005E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</w:tcPr>
          <w:p w14:paraId="00000060" w14:textId="77777777" w:rsidR="005971F7" w:rsidRDefault="005971F7"/>
        </w:tc>
      </w:tr>
      <w:tr w:rsidR="005971F7" w14:paraId="081B2482" w14:textId="77777777">
        <w:trPr>
          <w:trHeight w:val="334"/>
        </w:trPr>
        <w:tc>
          <w:tcPr>
            <w:tcW w:w="9010" w:type="dxa"/>
            <w:gridSpan w:val="6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shd w:val="clear" w:color="auto" w:fill="C4D7EF"/>
            <w:vAlign w:val="center"/>
          </w:tcPr>
          <w:p w14:paraId="00000061" w14:textId="77777777" w:rsidR="005971F7" w:rsidRDefault="00A8500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AREA DELLE COMPETENZE ED ABILITÀ TRASVERSALI</w:t>
            </w:r>
          </w:p>
        </w:tc>
      </w:tr>
      <w:tr w:rsidR="005971F7" w14:paraId="14544541" w14:textId="77777777">
        <w:trPr>
          <w:trHeight w:val="152"/>
        </w:trPr>
        <w:tc>
          <w:tcPr>
            <w:tcW w:w="3975" w:type="dxa"/>
            <w:vMerge w:val="restart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67" w14:textId="77777777" w:rsidR="005971F7" w:rsidRDefault="00A85006">
            <w:pPr>
              <w:spacing w:after="68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COMPETENZE SOCIALI</w:t>
            </w:r>
          </w:p>
          <w:p w14:paraId="00000068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Capacità di collaborazione e confronto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69" w14:textId="77777777" w:rsidR="005971F7" w:rsidRDefault="00A85006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6A" w14:textId="77777777" w:rsidR="005971F7" w:rsidRDefault="00A85006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B" w14:textId="77777777" w:rsidR="005971F7" w:rsidRDefault="00A85006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6D" w14:textId="77777777" w:rsidR="005971F7" w:rsidRDefault="00A85006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5971F7" w14:paraId="7FF180A9" w14:textId="77777777">
        <w:trPr>
          <w:trHeight w:val="332"/>
        </w:trPr>
        <w:tc>
          <w:tcPr>
            <w:tcW w:w="3975" w:type="dxa"/>
            <w:vMerge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6E" w14:textId="77777777" w:rsidR="005971F7" w:rsidRDefault="00597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6F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70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1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3" w14:textId="77777777" w:rsidR="005971F7" w:rsidRDefault="005971F7"/>
        </w:tc>
      </w:tr>
      <w:tr w:rsidR="005971F7" w14:paraId="6EE1E07B" w14:textId="77777777">
        <w:trPr>
          <w:trHeight w:val="332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8"/>
              <w:right w:val="single" w:sz="4" w:space="0" w:color="000001"/>
            </w:tcBorders>
          </w:tcPr>
          <w:p w14:paraId="00000074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Spirito d’iniziativa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75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76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7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9" w14:textId="77777777" w:rsidR="005971F7" w:rsidRDefault="005971F7"/>
        </w:tc>
      </w:tr>
      <w:tr w:rsidR="005971F7" w14:paraId="6A6DD015" w14:textId="77777777">
        <w:trPr>
          <w:trHeight w:val="332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8"/>
              <w:right w:val="single" w:sz="4" w:space="0" w:color="000001"/>
            </w:tcBorders>
          </w:tcPr>
          <w:p w14:paraId="0000007A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Espressione chiara e comprensibile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7B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7C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D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7F" w14:textId="77777777" w:rsidR="005971F7" w:rsidRDefault="005971F7"/>
        </w:tc>
      </w:tr>
      <w:tr w:rsidR="005971F7" w14:paraId="11D4AA25" w14:textId="77777777">
        <w:trPr>
          <w:trHeight w:val="332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80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Affidabilità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 w14:paraId="00000081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0"/>
              <w:bottom w:val="single" w:sz="4" w:space="0" w:color="000000"/>
              <w:right w:val="single" w:sz="4" w:space="0" w:color="000001"/>
            </w:tcBorders>
          </w:tcPr>
          <w:p w14:paraId="00000082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3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85" w14:textId="77777777" w:rsidR="005971F7" w:rsidRDefault="005971F7"/>
        </w:tc>
      </w:tr>
      <w:tr w:rsidR="005971F7" w14:paraId="2690123A" w14:textId="77777777">
        <w:trPr>
          <w:trHeight w:val="330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086" w14:textId="77777777" w:rsidR="005971F7" w:rsidRDefault="00A85006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ALUTAZIONE PARZIALE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nil"/>
            </w:tcBorders>
          </w:tcPr>
          <w:p w14:paraId="00000087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0"/>
            </w:tcBorders>
          </w:tcPr>
          <w:p w14:paraId="00000088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</w:tcPr>
          <w:p w14:paraId="00000089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</w:tcPr>
          <w:p w14:paraId="0000008B" w14:textId="77777777" w:rsidR="005971F7" w:rsidRDefault="005971F7"/>
        </w:tc>
      </w:tr>
      <w:tr w:rsidR="005971F7" w14:paraId="00180B2C" w14:textId="77777777">
        <w:trPr>
          <w:trHeight w:val="154"/>
        </w:trPr>
        <w:tc>
          <w:tcPr>
            <w:tcW w:w="6491" w:type="dxa"/>
            <w:gridSpan w:val="3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nil"/>
            </w:tcBorders>
          </w:tcPr>
          <w:p w14:paraId="0000008C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08F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0000091" w14:textId="77777777" w:rsidR="005971F7" w:rsidRDefault="005971F7"/>
        </w:tc>
      </w:tr>
      <w:tr w:rsidR="005971F7" w14:paraId="35715121" w14:textId="77777777">
        <w:trPr>
          <w:trHeight w:val="156"/>
        </w:trPr>
        <w:tc>
          <w:tcPr>
            <w:tcW w:w="3975" w:type="dxa"/>
            <w:vMerge w:val="restart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92" w14:textId="77777777" w:rsidR="005971F7" w:rsidRDefault="00A85006">
            <w:pPr>
              <w:spacing w:after="12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COMPETENZE ORGANIZZATIVE</w:t>
            </w:r>
          </w:p>
          <w:p w14:paraId="00000093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Assunzione di incarichi e delega di compiti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94" w14:textId="77777777" w:rsidR="005971F7" w:rsidRDefault="00A85006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95" w14:textId="77777777" w:rsidR="005971F7" w:rsidRDefault="00A85006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96" w14:textId="77777777" w:rsidR="005971F7" w:rsidRDefault="00A85006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98" w14:textId="77777777" w:rsidR="005971F7" w:rsidRDefault="00A85006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5971F7" w14:paraId="57423708" w14:textId="77777777">
        <w:trPr>
          <w:trHeight w:val="332"/>
        </w:trPr>
        <w:tc>
          <w:tcPr>
            <w:tcW w:w="3975" w:type="dxa"/>
            <w:vMerge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99" w14:textId="77777777" w:rsidR="005971F7" w:rsidRDefault="00597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9A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9B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9C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9E" w14:textId="77777777" w:rsidR="005971F7" w:rsidRDefault="005971F7"/>
        </w:tc>
      </w:tr>
      <w:tr w:rsidR="005971F7" w14:paraId="2245FF6E" w14:textId="77777777">
        <w:trPr>
          <w:trHeight w:val="330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8"/>
              <w:right w:val="single" w:sz="4" w:space="0" w:color="000001"/>
            </w:tcBorders>
          </w:tcPr>
          <w:p w14:paraId="0000009F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Programmazione degli incarichi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A0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A1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A2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A4" w14:textId="77777777" w:rsidR="005971F7" w:rsidRDefault="005971F7"/>
        </w:tc>
      </w:tr>
      <w:tr w:rsidR="005971F7" w14:paraId="7264EA69" w14:textId="77777777">
        <w:trPr>
          <w:trHeight w:val="330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8"/>
              <w:right w:val="single" w:sz="4" w:space="0" w:color="000001"/>
            </w:tcBorders>
          </w:tcPr>
          <w:p w14:paraId="000000A5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Programmazione dei tempi di attuazione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A6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A7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A8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AA" w14:textId="77777777" w:rsidR="005971F7" w:rsidRDefault="005971F7"/>
        </w:tc>
      </w:tr>
      <w:tr w:rsidR="005971F7" w14:paraId="2481BAFA" w14:textId="77777777">
        <w:trPr>
          <w:trHeight w:val="332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AB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Controllo dell’attuazione delle varie fasi di lavoro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AC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AD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AE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B0" w14:textId="77777777" w:rsidR="005971F7" w:rsidRDefault="005971F7"/>
        </w:tc>
      </w:tr>
      <w:tr w:rsidR="005971F7" w14:paraId="1FEED3FA" w14:textId="77777777">
        <w:trPr>
          <w:trHeight w:val="330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0B1" w14:textId="77777777" w:rsidR="005971F7" w:rsidRDefault="00A85006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ALUTAZIONE PARZIALE</w:t>
            </w:r>
          </w:p>
        </w:tc>
        <w:tc>
          <w:tcPr>
            <w:tcW w:w="25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00000B2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0B4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00000B6" w14:textId="77777777" w:rsidR="005971F7" w:rsidRDefault="005971F7"/>
        </w:tc>
      </w:tr>
      <w:tr w:rsidR="005971F7" w14:paraId="2846D86A" w14:textId="77777777">
        <w:trPr>
          <w:trHeight w:val="158"/>
        </w:trPr>
        <w:tc>
          <w:tcPr>
            <w:tcW w:w="6491" w:type="dxa"/>
            <w:gridSpan w:val="3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nil"/>
            </w:tcBorders>
          </w:tcPr>
          <w:p w14:paraId="000000B7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0BA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00000BC" w14:textId="77777777" w:rsidR="005971F7" w:rsidRDefault="005971F7"/>
        </w:tc>
      </w:tr>
      <w:tr w:rsidR="005971F7" w14:paraId="40E935FF" w14:textId="77777777">
        <w:trPr>
          <w:trHeight w:val="154"/>
        </w:trPr>
        <w:tc>
          <w:tcPr>
            <w:tcW w:w="3975" w:type="dxa"/>
            <w:vMerge w:val="restart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BD" w14:textId="77777777" w:rsidR="005971F7" w:rsidRDefault="00A85006">
            <w:pPr>
              <w:spacing w:after="124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ABILITA’ OPERATIVE</w:t>
            </w:r>
          </w:p>
          <w:p w14:paraId="000000BE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Qualità del lavoro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BF" w14:textId="77777777" w:rsidR="005971F7" w:rsidRDefault="00A85006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C0" w14:textId="77777777" w:rsidR="005971F7" w:rsidRDefault="00A85006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C1" w14:textId="77777777" w:rsidR="005971F7" w:rsidRDefault="00A85006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C3" w14:textId="77777777" w:rsidR="005971F7" w:rsidRDefault="00A85006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5971F7" w14:paraId="4DC94928" w14:textId="77777777">
        <w:trPr>
          <w:trHeight w:val="334"/>
        </w:trPr>
        <w:tc>
          <w:tcPr>
            <w:tcW w:w="3975" w:type="dxa"/>
            <w:vMerge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C4" w14:textId="77777777" w:rsidR="005971F7" w:rsidRDefault="00597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C5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C6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C7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C9" w14:textId="77777777" w:rsidR="005971F7" w:rsidRDefault="005971F7"/>
        </w:tc>
      </w:tr>
      <w:tr w:rsidR="005971F7" w14:paraId="3E087559" w14:textId="77777777">
        <w:trPr>
          <w:trHeight w:val="330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8"/>
              <w:right w:val="single" w:sz="4" w:space="0" w:color="000001"/>
            </w:tcBorders>
          </w:tcPr>
          <w:p w14:paraId="000000CA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Soluzioni adeguate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CB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CC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CD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CF" w14:textId="77777777" w:rsidR="005971F7" w:rsidRDefault="005971F7"/>
        </w:tc>
      </w:tr>
      <w:tr w:rsidR="005971F7" w14:paraId="658AADCC" w14:textId="77777777">
        <w:trPr>
          <w:trHeight w:val="330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8"/>
              <w:right w:val="single" w:sz="4" w:space="0" w:color="000001"/>
            </w:tcBorders>
          </w:tcPr>
          <w:p w14:paraId="000000D0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Espressione linguistica corretta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D1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D2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D3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D5" w14:textId="77777777" w:rsidR="005971F7" w:rsidRDefault="005971F7"/>
        </w:tc>
      </w:tr>
      <w:tr w:rsidR="005971F7" w14:paraId="143A5C7B" w14:textId="77777777">
        <w:trPr>
          <w:trHeight w:val="332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D6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Rispetto dei tempi di lavoro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D7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D8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D9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DB" w14:textId="77777777" w:rsidR="005971F7" w:rsidRDefault="005971F7"/>
        </w:tc>
      </w:tr>
      <w:tr w:rsidR="005971F7" w14:paraId="1DFA8758" w14:textId="77777777">
        <w:trPr>
          <w:trHeight w:val="332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0DC" w14:textId="77777777" w:rsidR="005971F7" w:rsidRDefault="00A85006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ALUTAZIONE PARZIALE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00000DD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 w14:paraId="000000DE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0"/>
            </w:tcBorders>
          </w:tcPr>
          <w:p w14:paraId="000000DF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4" w:space="0" w:color="000001"/>
            </w:tcBorders>
          </w:tcPr>
          <w:p w14:paraId="000000E1" w14:textId="77777777" w:rsidR="005971F7" w:rsidRDefault="005971F7"/>
        </w:tc>
      </w:tr>
      <w:tr w:rsidR="005971F7" w14:paraId="2F26F856" w14:textId="77777777">
        <w:trPr>
          <w:trHeight w:val="330"/>
        </w:trPr>
        <w:tc>
          <w:tcPr>
            <w:tcW w:w="9010" w:type="dxa"/>
            <w:gridSpan w:val="6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shd w:val="clear" w:color="auto" w:fill="C4D7EF"/>
            <w:vAlign w:val="center"/>
          </w:tcPr>
          <w:p w14:paraId="000000E2" w14:textId="77777777" w:rsidR="005971F7" w:rsidRDefault="00A8500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AREA DELLE COMPETENZE LINGUISTICHE</w:t>
            </w:r>
          </w:p>
        </w:tc>
      </w:tr>
      <w:tr w:rsidR="005971F7" w14:paraId="0511CC05" w14:textId="77777777">
        <w:trPr>
          <w:trHeight w:val="154"/>
        </w:trPr>
        <w:tc>
          <w:tcPr>
            <w:tcW w:w="3975" w:type="dxa"/>
            <w:vMerge w:val="restart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vAlign w:val="bottom"/>
          </w:tcPr>
          <w:p w14:paraId="000000E8" w14:textId="77777777" w:rsidR="005971F7" w:rsidRDefault="00A85006">
            <w:pPr>
              <w:ind w:right="289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Interazione funzionale al contesto e allo scopo comunicativo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E9" w14:textId="77777777" w:rsidR="005971F7" w:rsidRDefault="00A85006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EA" w14:textId="77777777" w:rsidR="005971F7" w:rsidRDefault="00A85006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EB" w14:textId="77777777" w:rsidR="005971F7" w:rsidRDefault="00A85006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ED" w14:textId="77777777" w:rsidR="005971F7" w:rsidRDefault="00A85006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5971F7" w14:paraId="16CC87F4" w14:textId="77777777">
        <w:trPr>
          <w:trHeight w:val="370"/>
        </w:trPr>
        <w:tc>
          <w:tcPr>
            <w:tcW w:w="3975" w:type="dxa"/>
            <w:vMerge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vAlign w:val="bottom"/>
          </w:tcPr>
          <w:p w14:paraId="000000EE" w14:textId="77777777" w:rsidR="005971F7" w:rsidRDefault="00597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EF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F0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F1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3" w14:textId="77777777" w:rsidR="005971F7" w:rsidRDefault="005971F7"/>
        </w:tc>
      </w:tr>
      <w:tr w:rsidR="005971F7" w14:paraId="3F884E98" w14:textId="77777777">
        <w:trPr>
          <w:trHeight w:val="332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8"/>
              <w:right w:val="single" w:sz="5" w:space="0" w:color="000001"/>
            </w:tcBorders>
          </w:tcPr>
          <w:p w14:paraId="000000F4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Pianificazione dei diversi tipi di testo in forma scritta e orale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F5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F6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F7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9" w14:textId="77777777" w:rsidR="005971F7" w:rsidRDefault="005971F7"/>
        </w:tc>
      </w:tr>
      <w:tr w:rsidR="005971F7" w14:paraId="6B3BE479" w14:textId="77777777">
        <w:trPr>
          <w:trHeight w:val="330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1"/>
              <w:right w:val="single" w:sz="5" w:space="0" w:color="000001"/>
            </w:tcBorders>
          </w:tcPr>
          <w:p w14:paraId="000000FA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Utilizzo del lessico specifico relativo all’attività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FB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0FC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0FD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0FF" w14:textId="77777777" w:rsidR="005971F7" w:rsidRDefault="005971F7"/>
        </w:tc>
      </w:tr>
      <w:tr w:rsidR="005971F7" w14:paraId="73B8EC31" w14:textId="77777777">
        <w:trPr>
          <w:trHeight w:val="332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5" w:space="0" w:color="000001"/>
            </w:tcBorders>
            <w:vAlign w:val="bottom"/>
          </w:tcPr>
          <w:p w14:paraId="00000100" w14:textId="77777777" w:rsidR="005971F7" w:rsidRDefault="00A85006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ALUTAZIONE PARZIALE</w:t>
            </w:r>
          </w:p>
        </w:tc>
        <w:tc>
          <w:tcPr>
            <w:tcW w:w="251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nil"/>
            </w:tcBorders>
          </w:tcPr>
          <w:p w14:paraId="00000101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103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0000105" w14:textId="77777777" w:rsidR="005971F7" w:rsidRDefault="005971F7"/>
        </w:tc>
      </w:tr>
      <w:tr w:rsidR="005971F7" w14:paraId="184A05EB" w14:textId="77777777">
        <w:trPr>
          <w:trHeight w:val="330"/>
        </w:trPr>
        <w:tc>
          <w:tcPr>
            <w:tcW w:w="6491" w:type="dxa"/>
            <w:gridSpan w:val="3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nil"/>
            </w:tcBorders>
          </w:tcPr>
          <w:p w14:paraId="00000106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109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000010B" w14:textId="77777777" w:rsidR="005971F7" w:rsidRDefault="005971F7"/>
        </w:tc>
      </w:tr>
      <w:tr w:rsidR="005971F7" w14:paraId="6AD1D46C" w14:textId="77777777">
        <w:trPr>
          <w:trHeight w:val="341"/>
        </w:trPr>
        <w:tc>
          <w:tcPr>
            <w:tcW w:w="9010" w:type="dxa"/>
            <w:gridSpan w:val="6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shd w:val="clear" w:color="auto" w:fill="C4D7EF"/>
            <w:vAlign w:val="center"/>
          </w:tcPr>
          <w:p w14:paraId="0000010C" w14:textId="77777777" w:rsidR="005971F7" w:rsidRDefault="00A8500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VALUTAZIONE GLOBALE</w:t>
            </w:r>
          </w:p>
        </w:tc>
      </w:tr>
      <w:tr w:rsidR="005971F7" w14:paraId="0ECF1B17" w14:textId="77777777">
        <w:trPr>
          <w:trHeight w:val="152"/>
        </w:trPr>
        <w:tc>
          <w:tcPr>
            <w:tcW w:w="3975" w:type="dxa"/>
            <w:vMerge w:val="restart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112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Area competenze tecnico – professionali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13" w14:textId="77777777" w:rsidR="005971F7" w:rsidRDefault="00A85006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114" w14:textId="77777777" w:rsidR="005971F7" w:rsidRDefault="00A85006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115" w14:textId="77777777" w:rsidR="005971F7" w:rsidRDefault="00A85006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17" w14:textId="77777777" w:rsidR="005971F7" w:rsidRDefault="00A85006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5971F7" w14:paraId="3A4EEB8A" w14:textId="77777777">
        <w:trPr>
          <w:trHeight w:val="338"/>
        </w:trPr>
        <w:tc>
          <w:tcPr>
            <w:tcW w:w="3975" w:type="dxa"/>
            <w:vMerge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118" w14:textId="77777777" w:rsidR="005971F7" w:rsidRDefault="00597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19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11A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11B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1D" w14:textId="77777777" w:rsidR="005971F7" w:rsidRDefault="005971F7"/>
        </w:tc>
      </w:tr>
      <w:tr w:rsidR="005971F7" w14:paraId="00AEF117" w14:textId="77777777">
        <w:trPr>
          <w:trHeight w:val="340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8"/>
              <w:right w:val="single" w:sz="4" w:space="0" w:color="000001"/>
            </w:tcBorders>
            <w:vAlign w:val="bottom"/>
          </w:tcPr>
          <w:p w14:paraId="0000011E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Area competenze ed abilità trasversali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1F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120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121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23" w14:textId="77777777" w:rsidR="005971F7" w:rsidRDefault="005971F7"/>
        </w:tc>
      </w:tr>
      <w:tr w:rsidR="005971F7" w14:paraId="5263BEAB" w14:textId="77777777">
        <w:trPr>
          <w:trHeight w:val="340"/>
        </w:trPr>
        <w:tc>
          <w:tcPr>
            <w:tcW w:w="3975" w:type="dxa"/>
            <w:tcBorders>
              <w:top w:val="single" w:sz="4" w:space="0" w:color="000008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124" w14:textId="77777777" w:rsidR="005971F7" w:rsidRDefault="00A85006"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Area competenze linguistiche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25" w14:textId="77777777" w:rsidR="005971F7" w:rsidRDefault="005971F7"/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5" w:space="0" w:color="000001"/>
            </w:tcBorders>
          </w:tcPr>
          <w:p w14:paraId="00000126" w14:textId="77777777" w:rsidR="005971F7" w:rsidRDefault="005971F7"/>
        </w:tc>
        <w:tc>
          <w:tcPr>
            <w:tcW w:w="1256" w:type="dxa"/>
            <w:gridSpan w:val="2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</w:tcPr>
          <w:p w14:paraId="00000127" w14:textId="77777777" w:rsidR="005971F7" w:rsidRDefault="005971F7"/>
        </w:tc>
        <w:tc>
          <w:tcPr>
            <w:tcW w:w="1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29" w14:textId="77777777" w:rsidR="005971F7" w:rsidRDefault="005971F7"/>
        </w:tc>
      </w:tr>
      <w:tr w:rsidR="005971F7" w14:paraId="5796929E" w14:textId="77777777">
        <w:trPr>
          <w:trHeight w:val="287"/>
        </w:trPr>
        <w:tc>
          <w:tcPr>
            <w:tcW w:w="3975" w:type="dxa"/>
            <w:tcBorders>
              <w:top w:val="single" w:sz="4" w:space="0" w:color="000001"/>
              <w:left w:val="single" w:sz="5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14:paraId="0000012A" w14:textId="77777777" w:rsidR="005971F7" w:rsidRDefault="00A85006"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ALUTAZIONE GLOBALE</w:t>
            </w: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000012B" w14:textId="77777777" w:rsidR="005971F7" w:rsidRDefault="005971F7">
            <w:pPr>
              <w:jc w:val="center"/>
            </w:pPr>
          </w:p>
        </w:tc>
        <w:tc>
          <w:tcPr>
            <w:tcW w:w="1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000012C" w14:textId="77777777" w:rsidR="005971F7" w:rsidRDefault="005971F7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12D" w14:textId="77777777" w:rsidR="005971F7" w:rsidRDefault="005971F7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14:paraId="0000012E" w14:textId="77777777" w:rsidR="005971F7" w:rsidRDefault="005971F7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000012F" w14:textId="77777777" w:rsidR="005971F7" w:rsidRDefault="005971F7">
            <w:pPr>
              <w:jc w:val="center"/>
            </w:pPr>
          </w:p>
        </w:tc>
      </w:tr>
    </w:tbl>
    <w:p w14:paraId="00000130" w14:textId="77777777" w:rsidR="005971F7" w:rsidRDefault="005971F7">
      <w:pPr>
        <w:spacing w:after="0"/>
        <w:ind w:left="1044"/>
        <w:rPr>
          <w:rFonts w:ascii="Times New Roman" w:eastAsia="Times New Roman" w:hAnsi="Times New Roman" w:cs="Times New Roman"/>
        </w:rPr>
      </w:pPr>
    </w:p>
    <w:p w14:paraId="00000131" w14:textId="77777777" w:rsidR="005971F7" w:rsidRDefault="005971F7">
      <w:pPr>
        <w:spacing w:after="0"/>
        <w:ind w:left="1044"/>
        <w:rPr>
          <w:rFonts w:ascii="Times New Roman" w:eastAsia="Times New Roman" w:hAnsi="Times New Roman" w:cs="Times New Roman"/>
        </w:rPr>
      </w:pPr>
    </w:p>
    <w:p w14:paraId="00000132" w14:textId="77777777" w:rsidR="005971F7" w:rsidRDefault="00A85006">
      <w:pPr>
        <w:spacing w:after="0"/>
        <w:ind w:left="1044"/>
      </w:pPr>
      <w:r>
        <w:rPr>
          <w:rFonts w:ascii="Times New Roman" w:eastAsia="Times New Roman" w:hAnsi="Times New Roman" w:cs="Times New Roman"/>
        </w:rPr>
        <w:t>DOCUMENTO APPROVATO DAL CONSIGLIO DI CLASSE</w:t>
      </w:r>
    </w:p>
    <w:p w14:paraId="00000133" w14:textId="77777777" w:rsidR="005971F7" w:rsidRDefault="00A85006">
      <w:pPr>
        <w:spacing w:after="255"/>
      </w:pPr>
      <w:r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t>NOTE</w:t>
      </w:r>
    </w:p>
    <w:p w14:paraId="00000134" w14:textId="77777777" w:rsidR="005971F7" w:rsidRDefault="00A85006">
      <w:pPr>
        <w:pStyle w:val="Titolo1"/>
      </w:pPr>
      <w:r>
        <w:rPr>
          <w:rFonts w:ascii="Times New Roman" w:eastAsia="Times New Roman" w:hAnsi="Times New Roman" w:cs="Times New Roman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*)</w:t>
      </w:r>
      <w: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2"/>
          <w:szCs w:val="22"/>
        </w:rPr>
        <w:t>Livelli di competenza della certificazione riferiti al Quadro Europeo delle Qualifiche (EQF)</w:t>
      </w:r>
    </w:p>
    <w:p w14:paraId="00000135" w14:textId="77777777" w:rsidR="005971F7" w:rsidRDefault="00A85006">
      <w:pPr>
        <w:spacing w:after="542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(nel contesto del Quadro europeo delle qualifiche, le competenze sono descritte in termini di responsabilità e autonomia)</w:t>
      </w:r>
    </w:p>
    <w:tbl>
      <w:tblPr>
        <w:tblStyle w:val="a1"/>
        <w:tblW w:w="90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16"/>
        <w:gridCol w:w="2301"/>
        <w:gridCol w:w="2350"/>
        <w:gridCol w:w="2247"/>
      </w:tblGrid>
      <w:tr w:rsidR="005971F7" w14:paraId="46839D4D" w14:textId="77777777">
        <w:trPr>
          <w:trHeight w:val="380"/>
        </w:trPr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6" w14:textId="77777777" w:rsidR="005971F7" w:rsidRDefault="00A85006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1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7" w14:textId="77777777" w:rsidR="005971F7" w:rsidRDefault="00A85006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2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8" w14:textId="77777777" w:rsidR="005971F7" w:rsidRDefault="00A85006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3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9" w14:textId="77777777" w:rsidR="005971F7" w:rsidRDefault="00A85006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4</w:t>
            </w:r>
          </w:p>
        </w:tc>
      </w:tr>
      <w:tr w:rsidR="005971F7" w14:paraId="42366E03" w14:textId="77777777">
        <w:trPr>
          <w:trHeight w:val="3210"/>
        </w:trPr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A" w14:textId="7E805303" w:rsidR="005971F7" w:rsidRDefault="00A85006">
            <w:pPr>
              <w:ind w:left="52"/>
            </w:pPr>
            <w:r>
              <w:rPr>
                <w:rFonts w:ascii="Arial" w:eastAsia="Arial" w:hAnsi="Arial" w:cs="Arial"/>
                <w:sz w:val="18"/>
                <w:szCs w:val="18"/>
              </w:rPr>
              <w:t>LAVOR</w:t>
            </w:r>
            <w:r w:rsidR="00B00885"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O STUDI</w:t>
            </w:r>
            <w:r w:rsidR="00B00885"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,SOTTO LA DIRETTA SUPERVISIONE E IN UN CONTESTO STRUTTURATO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B" w14:textId="7015FE7C" w:rsidR="005971F7" w:rsidRDefault="00A85006">
            <w:r>
              <w:rPr>
                <w:rFonts w:ascii="Arial" w:eastAsia="Arial" w:hAnsi="Arial" w:cs="Arial"/>
                <w:sz w:val="18"/>
                <w:szCs w:val="18"/>
              </w:rPr>
              <w:t>LAVOR</w:t>
            </w:r>
            <w:r w:rsidR="00B00885"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O STUDI</w:t>
            </w:r>
            <w:r w:rsidR="00B00885"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SOTTO LA SUPERVISIONE CON UN CERTO GRADO DI AUTONOMIA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C" w14:textId="4EB3DEE2" w:rsidR="005971F7" w:rsidRDefault="00A85006">
            <w:r>
              <w:rPr>
                <w:rFonts w:ascii="Arial" w:eastAsia="Arial" w:hAnsi="Arial" w:cs="Arial"/>
                <w:sz w:val="18"/>
                <w:szCs w:val="18"/>
              </w:rPr>
              <w:t xml:space="preserve">ASSUME LA RESPONSABILITÀ DI PORTARE A TERMINE COMPITI NELL'AMBITO DEL LAVORO O DELLO STUDIO ;ADEGUA IL PROPRIO COMPORTAMENTO ALLE CIRCOSTANZE NELLA </w:t>
            </w:r>
            <w:r w:rsidR="00B00885">
              <w:rPr>
                <w:rFonts w:ascii="Arial" w:eastAsia="Arial" w:hAnsi="Arial" w:cs="Arial"/>
                <w:sz w:val="18"/>
                <w:szCs w:val="18"/>
              </w:rPr>
              <w:t>RI</w:t>
            </w:r>
            <w:r>
              <w:rPr>
                <w:rFonts w:ascii="Arial" w:eastAsia="Arial" w:hAnsi="Arial" w:cs="Arial"/>
                <w:sz w:val="18"/>
                <w:szCs w:val="18"/>
              </w:rPr>
              <w:t>SOLUZIONE DEI PROBLEMI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E" w14:textId="4880202F" w:rsidR="005971F7" w:rsidRDefault="00B00885" w:rsidP="00B00885">
            <w:pPr>
              <w:ind w:left="2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SA </w:t>
            </w:r>
            <w:r w:rsidR="00A85006">
              <w:rPr>
                <w:rFonts w:ascii="Arial" w:eastAsia="Arial" w:hAnsi="Arial" w:cs="Arial"/>
                <w:sz w:val="18"/>
                <w:szCs w:val="18"/>
              </w:rPr>
              <w:t>GESTIRE AUTONOMAMENTE , IN UN CONTESTO DI LAVORO O STUDIO, DI SOLITO PREVEDIBIL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A85006">
              <w:rPr>
                <w:rFonts w:ascii="Arial" w:eastAsia="Arial" w:hAnsi="Arial" w:cs="Arial"/>
                <w:sz w:val="18"/>
                <w:szCs w:val="18"/>
              </w:rPr>
              <w:t>,MA SOGGETT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="00A85006">
              <w:rPr>
                <w:rFonts w:ascii="Arial" w:eastAsia="Arial" w:hAnsi="Arial" w:cs="Arial"/>
                <w:sz w:val="18"/>
                <w:szCs w:val="18"/>
              </w:rPr>
              <w:t xml:space="preserve"> A CAMBIAMENT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O. </w:t>
            </w:r>
            <w:r w:rsidR="00A85006">
              <w:rPr>
                <w:rFonts w:ascii="Arial" w:eastAsia="Arial" w:hAnsi="Arial" w:cs="Arial"/>
                <w:sz w:val="18"/>
                <w:szCs w:val="18"/>
              </w:rPr>
              <w:t>SORVEGLIA IL LAVORO DI ROUTINE DI ALTRI ASSUMENDO UNA CERTA RESPONSABILITÀ PER LA VALUTAZIONE E IL MIGLIORAMENTODI ATTIVITA</w:t>
            </w:r>
            <w:r>
              <w:rPr>
                <w:rFonts w:ascii="Arial" w:eastAsia="Arial" w:hAnsi="Arial" w:cs="Arial"/>
                <w:sz w:val="18"/>
                <w:szCs w:val="18"/>
              </w:rPr>
              <w:t>’</w:t>
            </w:r>
            <w:r w:rsidR="00A85006">
              <w:rPr>
                <w:rFonts w:ascii="Arial" w:eastAsia="Arial" w:hAnsi="Arial" w:cs="Arial"/>
                <w:sz w:val="18"/>
                <w:szCs w:val="18"/>
              </w:rPr>
              <w:t xml:space="preserve"> LAVORATIVE E DI STUDIO</w:t>
            </w:r>
          </w:p>
        </w:tc>
      </w:tr>
      <w:tr w:rsidR="005971F7" w14:paraId="3D27372A" w14:textId="77777777">
        <w:trPr>
          <w:trHeight w:val="664"/>
        </w:trPr>
        <w:tc>
          <w:tcPr>
            <w:tcW w:w="21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3F" w14:textId="77777777" w:rsidR="005971F7" w:rsidRDefault="00A85006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</w:t>
            </w:r>
          </w:p>
          <w:p w14:paraId="00000140" w14:textId="77777777" w:rsidR="005971F7" w:rsidRDefault="00A85006">
            <w:pPr>
              <w:ind w:left="52"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INIZIALE 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41" w14:textId="77777777" w:rsidR="005971F7" w:rsidRDefault="00A85006">
            <w:pPr>
              <w:ind w:left="918" w:right="87" w:hanging="1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 BASE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42" w14:textId="77777777" w:rsidR="005971F7" w:rsidRDefault="00A85006">
            <w:pPr>
              <w:ind w:left="476" w:firstLin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LIVELLO INTERMEDIO </w:t>
            </w:r>
          </w:p>
        </w:tc>
        <w:tc>
          <w:tcPr>
            <w:tcW w:w="2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0000143" w14:textId="77777777" w:rsidR="005971F7" w:rsidRDefault="00A85006">
            <w:pPr>
              <w:ind w:left="85"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AVANZATO</w:t>
            </w:r>
          </w:p>
        </w:tc>
      </w:tr>
    </w:tbl>
    <w:p w14:paraId="00000144" w14:textId="77777777" w:rsidR="005971F7" w:rsidRDefault="005971F7"/>
    <w:p w14:paraId="00000145" w14:textId="77777777" w:rsidR="005971F7" w:rsidRDefault="00A85006">
      <w:r>
        <w:t>Il consiglio di classe</w:t>
      </w:r>
    </w:p>
    <w:p w14:paraId="00000146" w14:textId="77777777" w:rsidR="005971F7" w:rsidRDefault="005971F7"/>
    <w:p w14:paraId="00000147" w14:textId="77777777" w:rsidR="005971F7" w:rsidRDefault="00A85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/>
        <w:jc w:val="right"/>
        <w:rPr>
          <w:i/>
          <w:color w:val="000000"/>
          <w:sz w:val="16"/>
          <w:szCs w:val="16"/>
        </w:rPr>
      </w:pPr>
      <w:r>
        <w:rPr>
          <w:rFonts w:ascii="BrowalliaUPC" w:eastAsia="BrowalliaUPC" w:hAnsi="BrowalliaUPC" w:cs="BrowalliaUPC"/>
          <w:smallCaps/>
          <w:color w:val="000000"/>
        </w:rPr>
        <w:t xml:space="preserve">                                                  </w:t>
      </w:r>
    </w:p>
    <w:p w14:paraId="00000148" w14:textId="77777777" w:rsidR="005971F7" w:rsidRDefault="005971F7">
      <w:pPr>
        <w:spacing w:after="0"/>
      </w:pPr>
    </w:p>
    <w:sectPr w:rsidR="005971F7">
      <w:headerReference w:type="default" r:id="rId11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66465" w14:textId="77777777" w:rsidR="0087702E" w:rsidRDefault="0087702E">
      <w:pPr>
        <w:spacing w:after="0" w:line="240" w:lineRule="auto"/>
      </w:pPr>
      <w:r>
        <w:separator/>
      </w:r>
    </w:p>
  </w:endnote>
  <w:endnote w:type="continuationSeparator" w:id="0">
    <w:p w14:paraId="1C687A3E" w14:textId="77777777" w:rsidR="0087702E" w:rsidRDefault="0087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altName w:val="BrowalliaUPC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5AB2" w14:textId="77777777" w:rsidR="0087702E" w:rsidRDefault="0087702E">
      <w:pPr>
        <w:spacing w:after="0" w:line="240" w:lineRule="auto"/>
      </w:pPr>
      <w:r>
        <w:separator/>
      </w:r>
    </w:p>
  </w:footnote>
  <w:footnote w:type="continuationSeparator" w:id="0">
    <w:p w14:paraId="16D4EC82" w14:textId="77777777" w:rsidR="0087702E" w:rsidRDefault="00877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49" w14:textId="77777777" w:rsidR="005971F7" w:rsidRDefault="00A850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b/>
        <w:noProof/>
        <w:color w:val="000000"/>
        <w:sz w:val="28"/>
        <w:szCs w:val="28"/>
      </w:rPr>
      <w:drawing>
        <wp:inline distT="0" distB="0" distL="114300" distR="114300">
          <wp:extent cx="269240" cy="3505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4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0000"/>
        <w:sz w:val="28"/>
        <w:szCs w:val="28"/>
      </w:rPr>
      <w:tab/>
    </w:r>
    <w:r>
      <w:rPr>
        <w:noProof/>
        <w:color w:val="000000"/>
      </w:rPr>
      <w:drawing>
        <wp:inline distT="0" distB="0" distL="0" distR="0">
          <wp:extent cx="441960" cy="388620"/>
          <wp:effectExtent l="0" t="0" r="0" b="0"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960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  <w:color w:val="000000"/>
      </w:rPr>
      <w:drawing>
        <wp:inline distT="0" distB="0" distL="114300" distR="114300">
          <wp:extent cx="457200" cy="269240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269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4A" w14:textId="77777777" w:rsidR="005971F7" w:rsidRDefault="005971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F7"/>
    <w:rsid w:val="00231AD3"/>
    <w:rsid w:val="005971F7"/>
    <w:rsid w:val="005E02BC"/>
    <w:rsid w:val="0087702E"/>
    <w:rsid w:val="009C534D"/>
    <w:rsid w:val="00A85006"/>
    <w:rsid w:val="00B0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122D"/>
  <w15:docId w15:val="{D761897D-8D1E-4D44-9A93-4C792E1F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fermi.edu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gis02400L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is02400L@istruzione.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 Ginex</cp:lastModifiedBy>
  <cp:revision>2</cp:revision>
  <cp:lastPrinted>2024-05-27T10:28:00Z</cp:lastPrinted>
  <dcterms:created xsi:type="dcterms:W3CDTF">2025-05-16T08:55:00Z</dcterms:created>
  <dcterms:modified xsi:type="dcterms:W3CDTF">2025-05-16T08:55:00Z</dcterms:modified>
</cp:coreProperties>
</file>