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DCF" w:rsidTr="00055E01">
        <w:tc>
          <w:tcPr>
            <w:tcW w:w="9722" w:type="dxa"/>
            <w:tcBorders>
              <w:top w:val="double" w:sz="4" w:space="0" w:color="1F497D"/>
              <w:left w:val="double" w:sz="4" w:space="0" w:color="1F497D"/>
              <w:bottom w:val="double" w:sz="4" w:space="0" w:color="1F497D"/>
              <w:right w:val="double" w:sz="4" w:space="0" w:color="1F497D"/>
            </w:tcBorders>
            <w:hideMark/>
          </w:tcPr>
          <w:p w:rsidR="004B5DCF" w:rsidRDefault="004B5DCF" w:rsidP="00055E01">
            <w:pPr>
              <w:rPr>
                <w:rFonts w:ascii="Arial Narrow" w:hAnsi="Arial Narrow"/>
                <w:b/>
                <w:caps/>
                <w:smallCaps/>
                <w:color w:val="1F497D"/>
                <w:sz w:val="20"/>
                <w:szCs w:val="20"/>
              </w:rPr>
            </w:pPr>
            <w:r>
              <w:br w:type="page"/>
            </w:r>
            <w:r>
              <w:rPr>
                <w:rFonts w:ascii="Arial Narrow" w:hAnsi="Arial Narrow"/>
                <w:caps/>
                <w:smallCaps/>
                <w:color w:val="1F497D"/>
                <w:sz w:val="20"/>
                <w:szCs w:val="20"/>
              </w:rPr>
              <w:br w:type="page"/>
            </w:r>
            <w:r>
              <w:rPr>
                <w:rFonts w:ascii="Arial Narrow" w:hAnsi="Arial Narrow" w:cs="Arial"/>
                <w:b/>
                <w:caps/>
                <w:smallCaps/>
                <w:color w:val="1F497D"/>
                <w:sz w:val="20"/>
                <w:szCs w:val="20"/>
              </w:rPr>
              <w:t>disciplina:</w:t>
            </w:r>
          </w:p>
        </w:tc>
      </w:tr>
      <w:tr w:rsidR="004B5DCF" w:rsidTr="00055E01">
        <w:tc>
          <w:tcPr>
            <w:tcW w:w="9722" w:type="dxa"/>
            <w:tcBorders>
              <w:top w:val="double" w:sz="4" w:space="0" w:color="1F497D"/>
              <w:left w:val="double" w:sz="4" w:space="0" w:color="1F497D"/>
              <w:bottom w:val="double" w:sz="4" w:space="0" w:color="1F497D"/>
              <w:right w:val="double" w:sz="4" w:space="0" w:color="1F497D"/>
            </w:tcBorders>
            <w:hideMark/>
          </w:tcPr>
          <w:p w:rsidR="004B5DCF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mallCaps/>
                <w:color w:val="1F497D"/>
                <w:sz w:val="20"/>
                <w:szCs w:val="20"/>
              </w:rPr>
              <w:t>docente:</w:t>
            </w:r>
            <w: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  <w:t xml:space="preserve"> prof.</w:t>
            </w:r>
          </w:p>
        </w:tc>
      </w:tr>
      <w:tr w:rsidR="004B5DCF" w:rsidTr="00055E01">
        <w:tc>
          <w:tcPr>
            <w:tcW w:w="9722" w:type="dxa"/>
            <w:tcBorders>
              <w:top w:val="double" w:sz="4" w:space="0" w:color="1F497D"/>
              <w:left w:val="double" w:sz="4" w:space="0" w:color="1F497D"/>
              <w:bottom w:val="double" w:sz="4" w:space="0" w:color="1F497D"/>
              <w:right w:val="double" w:sz="4" w:space="0" w:color="1F497D"/>
            </w:tcBorders>
          </w:tcPr>
          <w:p w:rsidR="004B5DCF" w:rsidRDefault="004B5DCF" w:rsidP="00055E01">
            <w:pPr>
              <w:rPr>
                <w:rFonts w:ascii="Arial Narrow" w:hAnsi="Arial Narrow" w:cs="Arial"/>
                <w:b/>
                <w:smallCaps/>
                <w:color w:val="1F497D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mallCaps/>
                <w:color w:val="1F497D"/>
                <w:sz w:val="20"/>
                <w:szCs w:val="20"/>
              </w:rPr>
              <w:t xml:space="preserve">libro di testo adottato: </w:t>
            </w:r>
          </w:p>
          <w:p w:rsidR="004B5DCF" w:rsidRDefault="004B5DCF" w:rsidP="00055E01">
            <w:pPr>
              <w:rPr>
                <w:rFonts w:ascii="Arial Narrow" w:hAnsi="Arial Narrow" w:cs="Arial"/>
                <w:b/>
                <w:smallCaps/>
                <w:color w:val="1F497D"/>
                <w:sz w:val="20"/>
                <w:szCs w:val="20"/>
              </w:rPr>
            </w:pPr>
          </w:p>
        </w:tc>
      </w:tr>
      <w:tr w:rsidR="004B5DCF" w:rsidTr="00055E01">
        <w:tc>
          <w:tcPr>
            <w:tcW w:w="9722" w:type="dxa"/>
            <w:tcBorders>
              <w:top w:val="double" w:sz="4" w:space="0" w:color="1F497D"/>
              <w:left w:val="double" w:sz="4" w:space="0" w:color="1F497D"/>
              <w:bottom w:val="double" w:sz="4" w:space="0" w:color="1F497D"/>
              <w:right w:val="double" w:sz="4" w:space="0" w:color="1F497D"/>
            </w:tcBorders>
            <w:hideMark/>
          </w:tcPr>
          <w:p w:rsidR="004B5DCF" w:rsidRDefault="004B5DCF" w:rsidP="00055E01">
            <w:pPr>
              <w:rPr>
                <w:rFonts w:ascii="Arial Narrow" w:hAnsi="Arial Narrow" w:cs="Arial"/>
                <w:b/>
                <w:smallCaps/>
                <w:color w:val="1F497D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mallCaps/>
                <w:color w:val="1F497D"/>
                <w:sz w:val="20"/>
                <w:szCs w:val="20"/>
              </w:rPr>
              <w:t>ore di lezione effettuate (al -----m</w:t>
            </w:r>
            <w:r w:rsidR="00BE68E2">
              <w:rPr>
                <w:rFonts w:ascii="Arial Narrow" w:hAnsi="Arial Narrow" w:cs="Arial"/>
                <w:b/>
                <w:smallCaps/>
                <w:color w:val="1F497D"/>
                <w:sz w:val="20"/>
                <w:szCs w:val="20"/>
              </w:rPr>
              <w:t>aggio) nell’anno scolastico 2024-2025</w:t>
            </w:r>
            <w:r>
              <w:rPr>
                <w:rFonts w:ascii="Arial Narrow" w:hAnsi="Arial Narrow" w:cs="Arial"/>
                <w:b/>
                <w:smallCaps/>
                <w:color w:val="1F497D"/>
                <w:sz w:val="20"/>
                <w:szCs w:val="20"/>
              </w:rPr>
              <w:t>:</w:t>
            </w:r>
          </w:p>
        </w:tc>
      </w:tr>
      <w:tr w:rsidR="004B5DCF" w:rsidTr="00055E01">
        <w:trPr>
          <w:trHeight w:val="257"/>
        </w:trPr>
        <w:tc>
          <w:tcPr>
            <w:tcW w:w="9722" w:type="dxa"/>
            <w:tcBorders>
              <w:top w:val="double" w:sz="4" w:space="0" w:color="1F497D"/>
              <w:left w:val="double" w:sz="4" w:space="0" w:color="1F497D"/>
              <w:bottom w:val="double" w:sz="4" w:space="0" w:color="1F497D"/>
              <w:right w:val="double" w:sz="4" w:space="0" w:color="1F497D"/>
            </w:tcBorders>
          </w:tcPr>
          <w:p w:rsidR="004B5DCF" w:rsidRDefault="004B5DCF" w:rsidP="00055E01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n° -----ore su n° ore </w:t>
            </w:r>
            <w:r>
              <w:rPr>
                <w:rFonts w:ascii="Arial Narrow" w:hAnsi="Arial Narrow"/>
                <w:b/>
                <w:sz w:val="20"/>
                <w:szCs w:val="20"/>
              </w:rPr>
              <w:t>-----</w:t>
            </w:r>
            <w:r>
              <w:rPr>
                <w:rFonts w:ascii="Arial Narrow" w:hAnsi="Arial Narrow"/>
                <w:sz w:val="20"/>
                <w:szCs w:val="20"/>
              </w:rPr>
              <w:t xml:space="preserve"> previste dal piano di studi</w:t>
            </w:r>
          </w:p>
          <w:p w:rsidR="004B5DCF" w:rsidRDefault="004B5DCF" w:rsidP="00055E01">
            <w:pPr>
              <w:jc w:val="center"/>
              <w:rPr>
                <w:rFonts w:ascii="Arial Narrow" w:hAnsi="Arial Narrow"/>
              </w:rPr>
            </w:pPr>
          </w:p>
        </w:tc>
      </w:tr>
      <w:tr w:rsidR="004B5DCF" w:rsidTr="00055E01">
        <w:trPr>
          <w:trHeight w:val="330"/>
        </w:trPr>
        <w:tc>
          <w:tcPr>
            <w:tcW w:w="9722" w:type="dxa"/>
            <w:tcBorders>
              <w:top w:val="double" w:sz="4" w:space="0" w:color="1F497D"/>
              <w:left w:val="double" w:sz="4" w:space="0" w:color="1F497D"/>
              <w:bottom w:val="double" w:sz="4" w:space="0" w:color="1F497D"/>
              <w:right w:val="double" w:sz="4" w:space="0" w:color="1F497D"/>
            </w:tcBorders>
          </w:tcPr>
          <w:p w:rsidR="004B5DCF" w:rsidRPr="00774E61" w:rsidRDefault="004B5DCF" w:rsidP="00055E01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  <w:t>relazione finale sulla classe</w:t>
            </w:r>
          </w:p>
        </w:tc>
      </w:tr>
      <w:tr w:rsidR="004B5DCF" w:rsidTr="00055E01">
        <w:trPr>
          <w:trHeight w:val="2010"/>
        </w:trPr>
        <w:tc>
          <w:tcPr>
            <w:tcW w:w="9722" w:type="dxa"/>
            <w:tcBorders>
              <w:top w:val="double" w:sz="4" w:space="0" w:color="1F497D"/>
              <w:left w:val="double" w:sz="4" w:space="0" w:color="1F497D"/>
              <w:bottom w:val="double" w:sz="4" w:space="0" w:color="1F497D"/>
              <w:right w:val="double" w:sz="4" w:space="0" w:color="1F497D"/>
            </w:tcBorders>
          </w:tcPr>
          <w:p w:rsidR="004B5DCF" w:rsidRDefault="004B5DCF" w:rsidP="00055E01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B5DCF" w:rsidRDefault="004B5DCF" w:rsidP="00055E01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B5DCF" w:rsidRDefault="004B5DCF" w:rsidP="00055E01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B5DCF" w:rsidRDefault="004B5DCF" w:rsidP="00055E01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</w:rPr>
            </w:pPr>
            <w:bookmarkStart w:id="0" w:name="_GoBack"/>
            <w:bookmarkEnd w:id="0"/>
          </w:p>
          <w:p w:rsidR="004B5DCF" w:rsidRDefault="004B5DCF" w:rsidP="00055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B5DCF" w:rsidRDefault="004B5DCF" w:rsidP="00055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B5DCF" w:rsidRPr="00774E61" w:rsidRDefault="004B5DCF" w:rsidP="00055E01">
            <w:pPr>
              <w:jc w:val="center"/>
              <w:rPr>
                <w:rFonts w:ascii="Arial Narrow" w:hAnsi="Arial Narrow"/>
                <w:b/>
                <w:smallCaps/>
                <w:color w:val="1F497D"/>
                <w:sz w:val="22"/>
                <w:szCs w:val="22"/>
              </w:rPr>
            </w:pPr>
          </w:p>
        </w:tc>
      </w:tr>
      <w:tr w:rsidR="004B5DCF" w:rsidRPr="00230727" w:rsidTr="00055E01">
        <w:trPr>
          <w:trHeight w:val="237"/>
        </w:trPr>
        <w:tc>
          <w:tcPr>
            <w:tcW w:w="9722" w:type="dxa"/>
            <w:tcBorders>
              <w:top w:val="double" w:sz="4" w:space="0" w:color="1F497D"/>
              <w:left w:val="double" w:sz="4" w:space="0" w:color="1F497D"/>
              <w:bottom w:val="double" w:sz="4" w:space="0" w:color="1F497D"/>
              <w:right w:val="double" w:sz="4" w:space="0" w:color="1F497D"/>
            </w:tcBorders>
          </w:tcPr>
          <w:p w:rsidR="004B5DCF" w:rsidRPr="00230727" w:rsidRDefault="004B5DCF" w:rsidP="00055E01">
            <w:pPr>
              <w:jc w:val="both"/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  <w:r w:rsidRPr="00230727"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  <w:t xml:space="preserve">Obiettivi </w:t>
            </w:r>
            <w: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  <w:t xml:space="preserve">raggiunti </w:t>
            </w:r>
            <w:r w:rsidRPr="0050126C">
              <w:rPr>
                <w:rFonts w:ascii="Arial Narrow" w:hAnsi="Arial Narrow"/>
                <w:b/>
                <w:smallCaps/>
                <w:color w:val="1F497D"/>
                <w:sz w:val="18"/>
                <w:szCs w:val="18"/>
              </w:rPr>
              <w:t>(</w:t>
            </w:r>
            <w:r w:rsidRPr="0050126C">
              <w:rPr>
                <w:rFonts w:ascii="Arial Narrow" w:hAnsi="Arial Narrow"/>
                <w:b/>
                <w:i/>
                <w:color w:val="1F497D"/>
                <w:sz w:val="18"/>
                <w:szCs w:val="18"/>
              </w:rPr>
              <w:t>in termini di conoscenze, abilità e competenze</w:t>
            </w:r>
            <w:r w:rsidRPr="0050126C">
              <w:rPr>
                <w:rFonts w:ascii="Arial Narrow" w:hAnsi="Arial Narrow"/>
                <w:b/>
                <w:smallCaps/>
                <w:color w:val="1F497D"/>
                <w:sz w:val="18"/>
                <w:szCs w:val="18"/>
              </w:rPr>
              <w:t>)</w:t>
            </w:r>
          </w:p>
        </w:tc>
      </w:tr>
      <w:tr w:rsidR="004B5DCF" w:rsidTr="00055E01">
        <w:trPr>
          <w:trHeight w:val="540"/>
        </w:trPr>
        <w:tc>
          <w:tcPr>
            <w:tcW w:w="9722" w:type="dxa"/>
            <w:tcBorders>
              <w:top w:val="double" w:sz="4" w:space="0" w:color="1F497D"/>
              <w:left w:val="double" w:sz="4" w:space="0" w:color="1F497D"/>
              <w:bottom w:val="double" w:sz="4" w:space="0" w:color="1F497D"/>
              <w:right w:val="double" w:sz="4" w:space="0" w:color="1F497D"/>
            </w:tcBorders>
          </w:tcPr>
          <w:p w:rsidR="004B5DCF" w:rsidRDefault="004B5DCF" w:rsidP="00055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B5DCF" w:rsidRDefault="004B5DCF" w:rsidP="00055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B5DCF" w:rsidRDefault="004B5DCF" w:rsidP="00055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B5DCF" w:rsidRDefault="004B5DCF" w:rsidP="00055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B5DCF" w:rsidRDefault="004B5DCF" w:rsidP="00055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B5DCF" w:rsidTr="00055E01">
        <w:trPr>
          <w:trHeight w:val="240"/>
        </w:trPr>
        <w:tc>
          <w:tcPr>
            <w:tcW w:w="9722" w:type="dxa"/>
            <w:tcBorders>
              <w:top w:val="double" w:sz="4" w:space="0" w:color="1F497D"/>
              <w:left w:val="double" w:sz="4" w:space="0" w:color="1F497D"/>
              <w:bottom w:val="double" w:sz="4" w:space="0" w:color="1F497D"/>
              <w:right w:val="double" w:sz="4" w:space="0" w:color="1F497D"/>
            </w:tcBorders>
            <w:hideMark/>
          </w:tcPr>
          <w:p w:rsidR="004B5DCF" w:rsidRPr="00546E87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  <w: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  <w:t>contenuti disciplinari espressi per moduli, unità didattiche,…</w:t>
            </w:r>
          </w:p>
        </w:tc>
      </w:tr>
      <w:tr w:rsidR="004B5DCF" w:rsidTr="00055E01">
        <w:trPr>
          <w:trHeight w:val="5213"/>
        </w:trPr>
        <w:tc>
          <w:tcPr>
            <w:tcW w:w="9722" w:type="dxa"/>
            <w:tcBorders>
              <w:top w:val="double" w:sz="4" w:space="0" w:color="1F497D"/>
              <w:left w:val="double" w:sz="4" w:space="0" w:color="1F497D"/>
              <w:right w:val="double" w:sz="4" w:space="0" w:color="1F497D"/>
            </w:tcBorders>
            <w:hideMark/>
          </w:tcPr>
          <w:p w:rsidR="004B5DCF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</w:p>
          <w:p w:rsidR="004B5DCF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</w:p>
          <w:p w:rsidR="004B5DCF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</w:p>
          <w:p w:rsidR="004B5DCF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</w:p>
          <w:p w:rsidR="004B5DCF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</w:p>
          <w:p w:rsidR="004B5DCF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</w:p>
          <w:p w:rsidR="004B5DCF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</w:p>
          <w:p w:rsidR="004B5DCF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</w:p>
          <w:p w:rsidR="004B5DCF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</w:p>
          <w:p w:rsidR="004B5DCF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</w:p>
          <w:p w:rsidR="004B5DCF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</w:p>
          <w:p w:rsidR="004B5DCF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</w:p>
          <w:p w:rsidR="004B5DCF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</w:p>
          <w:p w:rsidR="004B5DCF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</w:p>
          <w:p w:rsidR="004B5DCF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</w:p>
          <w:p w:rsidR="004B5DCF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</w:p>
          <w:p w:rsidR="004B5DCF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</w:p>
          <w:p w:rsidR="004B5DCF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</w:p>
          <w:p w:rsidR="004B5DCF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</w:p>
          <w:p w:rsidR="004B5DCF" w:rsidRDefault="004B5DCF" w:rsidP="00055E01">
            <w:pPr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</w:p>
          <w:p w:rsidR="004B5DCF" w:rsidRDefault="004B5DCF" w:rsidP="00055E01">
            <w:pPr>
              <w:jc w:val="right"/>
              <w:rPr>
                <w:rFonts w:ascii="Arial Narrow" w:hAnsi="Arial Narrow"/>
                <w:b/>
                <w:smallCaps/>
                <w:color w:val="1F497D"/>
                <w:sz w:val="20"/>
                <w:szCs w:val="20"/>
              </w:rPr>
            </w:pPr>
          </w:p>
        </w:tc>
      </w:tr>
    </w:tbl>
    <w:p w:rsidR="000E38EE" w:rsidRDefault="000E38EE"/>
    <w:sectPr w:rsidR="000E38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778"/>
    <w:rsid w:val="000E38EE"/>
    <w:rsid w:val="004B5DCF"/>
    <w:rsid w:val="00AE4778"/>
    <w:rsid w:val="00BE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5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5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2024-05-07T20:49:00Z</dcterms:created>
  <dcterms:modified xsi:type="dcterms:W3CDTF">2025-04-28T08:45:00Z</dcterms:modified>
</cp:coreProperties>
</file>